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52" w:rsidRDefault="00865D52" w:rsidP="00865D52">
      <w:pPr>
        <w:spacing w:before="100" w:beforeAutospacing="1"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bookmarkStart w:id="0" w:name="_GoBack"/>
      <w:bookmarkEnd w:id="0"/>
      <w:r w:rsidRPr="005379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REGULAMIN </w:t>
      </w:r>
      <w:r w:rsidR="00D72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MIĘDZY</w:t>
      </w:r>
      <w:r w:rsidRPr="005379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GMINNEGO KONKURSU HISTORYCZNEGO                                                                  „ Od niepodległości do wolności” czyli od 1918 r.-2018 r.</w:t>
      </w:r>
    </w:p>
    <w:p w:rsidR="00DB1C76" w:rsidRPr="00537992" w:rsidRDefault="00237CC5" w:rsidP="00DB1C76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1.</w:t>
      </w:r>
      <w:r w:rsidR="00DB1C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Organizatorzy: Gmina Cybinka i Zespół Szkół w Cybince</w:t>
      </w:r>
    </w:p>
    <w:p w:rsidR="00865D52" w:rsidRPr="00237CC5" w:rsidRDefault="00237CC5" w:rsidP="00237CC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2.</w:t>
      </w:r>
      <w:r w:rsidR="00865D52" w:rsidRP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Cele konkursu: </w:t>
      </w:r>
    </w:p>
    <w:p w:rsidR="00865D52" w:rsidRPr="00537992" w:rsidRDefault="00865D52" w:rsidP="00865D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Pogłębianie wiedzy uczniów o wydarzenia i postacie związane z odzyskaniem niepodległości przez Polskę i budową niepodległego wolnego państwa w latach 1918-2018</w:t>
      </w:r>
      <w:r w:rsidR="00382D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związku z obchodami setnej rocznicy odzyskania niepodległości</w:t>
      </w: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865D52" w:rsidRPr="00537992" w:rsidRDefault="00865D52" w:rsidP="00865D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Kształtowanie zainteresowań </w:t>
      </w:r>
      <w:r w:rsidR="0053799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historią Ojczyzny</w:t>
      </w:r>
      <w:r w:rsid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53799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865D52" w:rsidRPr="00537992" w:rsidRDefault="00865D52" w:rsidP="00865D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Kształtowanie patriotyzmu i wiedzy obywatelskiej w nawiązaniu do tradycji niepodległościowych narodu polsk</w:t>
      </w:r>
      <w:r w:rsidR="00E73EE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iego w związku z upamiętnieniem </w:t>
      </w: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rocznicy odzyskania niepodległości przez Polskę.</w:t>
      </w:r>
    </w:p>
    <w:p w:rsidR="00865D52" w:rsidRPr="00537992" w:rsidRDefault="00865D52" w:rsidP="00865D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Rozwijanie umiejętności wyszukiwania i korzystania z informacji zawartych w różnych źródłach.</w:t>
      </w:r>
    </w:p>
    <w:p w:rsidR="00865D52" w:rsidRPr="00537992" w:rsidRDefault="00865D52" w:rsidP="00865D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Zwrócenie uwagi młodzieży na konieczność zachowania pamięci o przeszłości swojej Ojczyzny.</w:t>
      </w:r>
    </w:p>
    <w:p w:rsidR="00865D52" w:rsidRPr="00537992" w:rsidRDefault="00237CC5" w:rsidP="0053799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3</w:t>
      </w:r>
      <w:r w:rsidR="00537992" w:rsidRP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  <w:r w:rsidR="00865D52" w:rsidRP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Adresaci</w:t>
      </w:r>
      <w:r w:rsidR="00865D5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uczniowie klasy  III  gimnazjum i VII-VIII szkoły podstawowej </w:t>
      </w:r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Cybinka</w:t>
      </w:r>
      <w:r w:rsidR="00D727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Gminy Maszewo</w:t>
      </w:r>
    </w:p>
    <w:p w:rsidR="00B26011" w:rsidRDefault="00237CC5" w:rsidP="004D739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</w:t>
      </w:r>
      <w:r w:rsidR="004D7393" w:rsidRP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  <w:r w:rsidR="00B260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Konkurs będzie składał się z dwóch kategorii: </w:t>
      </w:r>
      <w:r w:rsidR="005053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B260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I- test pisemny</w:t>
      </w:r>
      <w:r w:rsidR="005053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1 godz. lekcyjna</w:t>
      </w:r>
      <w:r w:rsidR="00B260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        </w:t>
      </w:r>
      <w:r w:rsidR="005053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</w:t>
      </w:r>
      <w:r w:rsidR="00B260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II-projekt-</w:t>
      </w:r>
      <w:r w:rsidR="005053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B260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najwybitniejsze postacie ostatnich 100 lat </w:t>
      </w:r>
    </w:p>
    <w:p w:rsidR="004D7393" w:rsidRPr="00237CC5" w:rsidRDefault="00505388" w:rsidP="004D739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5.</w:t>
      </w:r>
      <w:r w:rsidR="00865D52" w:rsidRP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Zakres tematyczny</w:t>
      </w:r>
      <w:r w:rsidR="00537992" w:rsidRP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do testu</w:t>
      </w:r>
      <w:r w:rsidR="00865D52" w:rsidRP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:   </w:t>
      </w:r>
    </w:p>
    <w:p w:rsidR="004D7393" w:rsidRPr="00537992" w:rsidRDefault="004D7393" w:rsidP="004D7393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</w:t>
      </w:r>
      <w:r w:rsidR="00865D5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37992">
        <w:rPr>
          <w:rFonts w:ascii="Times New Roman" w:hAnsi="Times New Roman" w:cs="Times New Roman"/>
          <w:sz w:val="24"/>
          <w:szCs w:val="24"/>
        </w:rPr>
        <w:t>Walka o terytorialny i ustrojowy kształt odrodzonego państwa polskiego</w:t>
      </w:r>
      <w:r w:rsidR="00D727C4">
        <w:rPr>
          <w:rFonts w:ascii="Times New Roman" w:hAnsi="Times New Roman" w:cs="Times New Roman"/>
          <w:sz w:val="24"/>
          <w:szCs w:val="24"/>
        </w:rPr>
        <w:t xml:space="preserve"> po I wojnie światowej</w:t>
      </w:r>
      <w:r w:rsidRPr="00537992">
        <w:rPr>
          <w:rFonts w:ascii="Times New Roman" w:hAnsi="Times New Roman" w:cs="Times New Roman"/>
          <w:sz w:val="24"/>
          <w:szCs w:val="24"/>
        </w:rPr>
        <w:t xml:space="preserve">; </w:t>
      </w:r>
      <w:r w:rsidR="005379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2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37992">
        <w:rPr>
          <w:rFonts w:ascii="Times New Roman" w:hAnsi="Times New Roman" w:cs="Times New Roman"/>
          <w:sz w:val="24"/>
          <w:szCs w:val="24"/>
        </w:rPr>
        <w:t xml:space="preserve">2) Problemy </w:t>
      </w:r>
      <w:r w:rsidR="00D727C4">
        <w:rPr>
          <w:rFonts w:ascii="Times New Roman" w:hAnsi="Times New Roman" w:cs="Times New Roman"/>
          <w:sz w:val="24"/>
          <w:szCs w:val="24"/>
        </w:rPr>
        <w:t>społeczno-</w:t>
      </w:r>
      <w:r w:rsidRPr="00537992">
        <w:rPr>
          <w:rFonts w:ascii="Times New Roman" w:hAnsi="Times New Roman" w:cs="Times New Roman"/>
          <w:sz w:val="24"/>
          <w:szCs w:val="24"/>
        </w:rPr>
        <w:t xml:space="preserve">gospodarcze i sukcesy odrodzonej Rzeczypospolitej </w:t>
      </w:r>
      <w:r w:rsidR="00237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65D5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Polacy w II wojnie światowej;</w:t>
      </w:r>
      <w:r w:rsid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kampania wrześniowa, bitwy</w:t>
      </w:r>
      <w:r w:rsid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udziałem polskich żołnierzy</w:t>
      </w: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powstanie warszawskie, </w:t>
      </w:r>
      <w:r w:rsid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4)</w:t>
      </w: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Komunizm w Polsce</w:t>
      </w:r>
      <w:r w:rsidR="00B260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 cechy, przywódcy i wystąpienia robotników</w:t>
      </w: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                   5)</w:t>
      </w: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Solidarność, stan wojenny i obrady okrągłego stołu   </w:t>
      </w:r>
      <w:r w:rsid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6)</w:t>
      </w: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III Rzeczpospolita</w:t>
      </w:r>
      <w:r w:rsidR="00B260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 ustój, prezydenci, wejście do UE i NATO</w:t>
      </w:r>
      <w:r w:rsidR="00865D5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537992" w:rsidRDefault="00505388" w:rsidP="004D739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6</w:t>
      </w:r>
      <w:r w:rsidR="00537992" w:rsidRP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. </w:t>
      </w:r>
      <w:r w:rsid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Projekt.</w:t>
      </w:r>
      <w:r w:rsidR="00237C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Wytyczne do gazetki</w:t>
      </w:r>
      <w:r w:rsidR="00237C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wybór 5 najwybitniejszych Polaków ostatnich 100 lat i zaprezentowanie </w:t>
      </w:r>
      <w:r w:rsidR="005C5E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ich biografii </w:t>
      </w:r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</w:t>
      </w:r>
      <w:proofErr w:type="spellStart"/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bristolu</w:t>
      </w:r>
      <w:proofErr w:type="spellEnd"/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</w:t>
      </w:r>
      <w:r w:rsidR="00537992" w:rsidRPr="005053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krótkie uzasadnienie</w:t>
      </w:r>
      <w:r w:rsid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C10F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Kryteria oceny</w:t>
      </w:r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projektu</w:t>
      </w:r>
      <w:r w:rsidR="00C10F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zgodność</w:t>
      </w:r>
      <w:r w:rsidR="005C5E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tematem, oryginalność</w:t>
      </w:r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C10F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pomysłowość</w:t>
      </w:r>
      <w:r w:rsidR="000054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5C5E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estetyka, staranność</w:t>
      </w:r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5C5E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czytelność</w:t>
      </w:r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C10F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dobre uza</w:t>
      </w:r>
      <w:r w:rsidR="005C5E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="00C10F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adnienie</w:t>
      </w:r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różnorodność czasowa przedstawionych postaci.</w:t>
      </w:r>
    </w:p>
    <w:p w:rsidR="00C10FA3" w:rsidRPr="00BF5AB2" w:rsidRDefault="00C10FA3" w:rsidP="00C10FA3">
      <w:pPr>
        <w:rPr>
          <w:rFonts w:ascii="Times New Roman" w:hAnsi="Times New Roman" w:cs="Times New Roman"/>
          <w:b/>
          <w:u w:val="single"/>
        </w:rPr>
      </w:pPr>
      <w:r w:rsidRPr="00BF5AB2">
        <w:rPr>
          <w:rFonts w:ascii="Times New Roman" w:hAnsi="Times New Roman" w:cs="Times New Roman"/>
          <w:b/>
          <w:u w:val="single"/>
        </w:rPr>
        <w:t>Kryteria oceny</w:t>
      </w:r>
      <w:r w:rsidR="00BF5AB2" w:rsidRPr="00BF5AB2">
        <w:rPr>
          <w:rFonts w:ascii="Times New Roman" w:hAnsi="Times New Roman" w:cs="Times New Roman"/>
          <w:b/>
          <w:u w:val="single"/>
        </w:rPr>
        <w:t xml:space="preserve"> projektu</w:t>
      </w:r>
      <w:r w:rsidRPr="00BF5AB2">
        <w:rPr>
          <w:rFonts w:ascii="Times New Roman" w:hAnsi="Times New Roman" w:cs="Times New Roman"/>
          <w:b/>
          <w:u w:val="single"/>
        </w:rPr>
        <w:t>:</w:t>
      </w:r>
    </w:p>
    <w:p w:rsidR="00C10FA3" w:rsidRPr="00554FC8" w:rsidRDefault="00C10FA3" w:rsidP="00C10FA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54FC8">
        <w:rPr>
          <w:rFonts w:ascii="Times New Roman" w:hAnsi="Times New Roman" w:cs="Times New Roman"/>
        </w:rPr>
        <w:t>Zgodność pracy z tematem (do 5 punktów).</w:t>
      </w:r>
    </w:p>
    <w:p w:rsidR="00C10FA3" w:rsidRPr="00554FC8" w:rsidRDefault="00C10FA3" w:rsidP="00C10FA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54FC8">
        <w:rPr>
          <w:rFonts w:ascii="Times New Roman" w:hAnsi="Times New Roman" w:cs="Times New Roman"/>
        </w:rPr>
        <w:t>Różnorodność</w:t>
      </w:r>
      <w:r w:rsidR="00554FC8" w:rsidRPr="00554FC8">
        <w:rPr>
          <w:rFonts w:ascii="Times New Roman" w:hAnsi="Times New Roman" w:cs="Times New Roman"/>
        </w:rPr>
        <w:t xml:space="preserve"> czasowa</w:t>
      </w:r>
      <w:r w:rsidRPr="00554FC8">
        <w:rPr>
          <w:rFonts w:ascii="Times New Roman" w:hAnsi="Times New Roman" w:cs="Times New Roman"/>
        </w:rPr>
        <w:t>, bogactw</w:t>
      </w:r>
      <w:r w:rsidR="00554FC8">
        <w:rPr>
          <w:rFonts w:ascii="Times New Roman" w:hAnsi="Times New Roman" w:cs="Times New Roman"/>
        </w:rPr>
        <w:t>o prezentowanych postaci</w:t>
      </w:r>
      <w:r w:rsidRPr="00554FC8">
        <w:rPr>
          <w:rFonts w:ascii="Times New Roman" w:hAnsi="Times New Roman" w:cs="Times New Roman"/>
        </w:rPr>
        <w:t xml:space="preserve"> (do 5 punktów).</w:t>
      </w:r>
    </w:p>
    <w:p w:rsidR="00C10FA3" w:rsidRPr="00554FC8" w:rsidRDefault="00C10FA3" w:rsidP="00C10FA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54FC8">
        <w:rPr>
          <w:rFonts w:ascii="Times New Roman" w:hAnsi="Times New Roman" w:cs="Times New Roman"/>
        </w:rPr>
        <w:t>Oryginalność ujęcia tematu</w:t>
      </w:r>
      <w:r w:rsidR="00554FC8">
        <w:rPr>
          <w:rFonts w:ascii="Times New Roman" w:hAnsi="Times New Roman" w:cs="Times New Roman"/>
        </w:rPr>
        <w:t xml:space="preserve"> (różne dziedziny)</w:t>
      </w:r>
      <w:r w:rsidRPr="00554FC8">
        <w:rPr>
          <w:rFonts w:ascii="Times New Roman" w:hAnsi="Times New Roman" w:cs="Times New Roman"/>
        </w:rPr>
        <w:t>, pomysłowość</w:t>
      </w:r>
      <w:r w:rsidR="00505388">
        <w:rPr>
          <w:rFonts w:ascii="Times New Roman" w:hAnsi="Times New Roman" w:cs="Times New Roman"/>
        </w:rPr>
        <w:t xml:space="preserve"> i uzasadnienie</w:t>
      </w:r>
      <w:r w:rsidRPr="00554FC8">
        <w:rPr>
          <w:rFonts w:ascii="Times New Roman" w:hAnsi="Times New Roman" w:cs="Times New Roman"/>
        </w:rPr>
        <w:t xml:space="preserve"> (do 5 punktów).</w:t>
      </w:r>
    </w:p>
    <w:p w:rsidR="00C10FA3" w:rsidRPr="00554FC8" w:rsidRDefault="00C10FA3" w:rsidP="00C10FA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54FC8">
        <w:rPr>
          <w:rFonts w:ascii="Times New Roman" w:hAnsi="Times New Roman" w:cs="Times New Roman"/>
        </w:rPr>
        <w:t>Wykonanie pracy, tj. estetyka, staranność wykonania, czytelność, przejrzystość (do 5 punktów).</w:t>
      </w:r>
    </w:p>
    <w:p w:rsidR="00C10FA3" w:rsidRPr="00554FC8" w:rsidRDefault="00C10FA3" w:rsidP="00C10FA3">
      <w:pPr>
        <w:jc w:val="both"/>
        <w:rPr>
          <w:rFonts w:ascii="Times New Roman" w:hAnsi="Times New Roman" w:cs="Times New Roman"/>
        </w:rPr>
      </w:pPr>
    </w:p>
    <w:p w:rsidR="00865D52" w:rsidRPr="00537992" w:rsidRDefault="00505388" w:rsidP="004D739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7</w:t>
      </w:r>
      <w:r w:rsidR="00537992" w:rsidRPr="00BF5A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  <w:r w:rsidR="004D7393" w:rsidRPr="00BF5A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Sposób przeprowadzenia</w:t>
      </w:r>
      <w:r w:rsidR="004D7393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między</w:t>
      </w:r>
      <w:r w:rsidR="004D7393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gminnego </w:t>
      </w:r>
      <w:r w:rsidR="00865D5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konkursu</w:t>
      </w:r>
      <w:r w:rsidR="004D7393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historycznego</w:t>
      </w:r>
      <w:r w:rsidR="00865D5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Miejsce: Zespół Szkół w Cybince sala nr 13 godz. 9.00</w:t>
      </w:r>
    </w:p>
    <w:p w:rsidR="00505388" w:rsidRDefault="00505388" w:rsidP="00865D52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kategoria: k</w:t>
      </w:r>
      <w:r w:rsidR="00865D5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onkurs będzie polegał na rozwiązaniu testu, zawierającego pytania otwarte i zamknięte (teksty źródłowe, ikonograficzne i kartograficzne)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Czas : 1 godz. lekcyjna</w:t>
      </w:r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II kategoria: ocena projektów wg przygotowanych kryteriów </w:t>
      </w:r>
      <w:r w:rsidR="00554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865D52" w:rsidRPr="00537992" w:rsidRDefault="00505388" w:rsidP="00865D52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8</w:t>
      </w:r>
      <w:r w:rsidR="00865D52" w:rsidRPr="00237C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.Terminarz</w:t>
      </w:r>
      <w:r w:rsidR="00865D5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Zgłos</w:t>
      </w:r>
      <w:r w:rsidR="0053799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enia uczniów do konkursu – do 14</w:t>
      </w:r>
      <w:r w:rsidR="0053799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września</w:t>
      </w:r>
      <w:r w:rsidR="00865D5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2018 r.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865D52" w:rsidRPr="00537992" w:rsidRDefault="00865D52" w:rsidP="0050538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Rozwiązywa</w:t>
      </w:r>
      <w:r w:rsidR="0053799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testu konkursowego </w:t>
      </w:r>
      <w:r w:rsidR="00DB1C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prezentacja </w:t>
      </w:r>
      <w:r w:rsidR="000054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projektu </w:t>
      </w:r>
      <w:r w:rsidR="0053799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</w:t>
      </w:r>
      <w:r w:rsidR="00537992" w:rsidRPr="00BF5A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dnia 28 września</w:t>
      </w:r>
      <w:r w:rsidRPr="00BF5A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2018</w:t>
      </w:r>
      <w:r w:rsidR="00537992" w:rsidRPr="00BF5A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r.</w:t>
      </w:r>
      <w:r w:rsidR="00537992" w:rsidRPr="005379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p w:rsidR="00865D52" w:rsidRPr="00BF5AB2" w:rsidRDefault="00505388" w:rsidP="00237CC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9</w:t>
      </w:r>
      <w:r w:rsidR="00237CC5" w:rsidRPr="00BF5A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  <w:r w:rsidR="00865D52" w:rsidRPr="00BF5A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Zalecana jest literatura</w:t>
      </w:r>
      <w:r w:rsidR="00BF5A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lub wg uznania nauczyciela</w:t>
      </w:r>
      <w:r w:rsidR="00865D52" w:rsidRPr="00BF5A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:</w:t>
      </w:r>
    </w:p>
    <w:p w:rsidR="00865D52" w:rsidRPr="00BF5AB2" w:rsidRDefault="00865D52" w:rsidP="00865D52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podręc</w:t>
      </w:r>
      <w:r w:rsidR="004D7393"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zniki do historii:  kl</w:t>
      </w:r>
      <w:r w:rsidR="00237CC5"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VI,</w:t>
      </w:r>
      <w:r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VII,</w:t>
      </w:r>
      <w:r w:rsidR="004D7393"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VIII i </w:t>
      </w:r>
      <w:r w:rsidR="00237CC5"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III </w:t>
      </w:r>
      <w:r w:rsidR="004D7393"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gim</w:t>
      </w:r>
      <w:r w:rsidR="00DB1C76"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nazjum</w:t>
      </w:r>
    </w:p>
    <w:p w:rsidR="00865D52" w:rsidRPr="00BF5AB2" w:rsidRDefault="00865D52" w:rsidP="00865D52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Encyklopedia szkolna</w:t>
      </w:r>
      <w:r w:rsidR="008958C4"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Historia.</w:t>
      </w:r>
      <w:r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PWN,</w:t>
      </w:r>
    </w:p>
    <w:p w:rsidR="00865D52" w:rsidRPr="00BF5AB2" w:rsidRDefault="00865D52" w:rsidP="00865D52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5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atlas historyczny Polski.</w:t>
      </w:r>
    </w:p>
    <w:p w:rsidR="002466FF" w:rsidRPr="00BF5AB2" w:rsidRDefault="008958C4">
      <w:pPr>
        <w:rPr>
          <w:rFonts w:ascii="Times New Roman" w:hAnsi="Times New Roman" w:cs="Times New Roman"/>
        </w:rPr>
      </w:pPr>
      <w:r w:rsidRPr="00BF5AB2">
        <w:rPr>
          <w:rFonts w:ascii="Times New Roman" w:hAnsi="Times New Roman" w:cs="Times New Roman"/>
        </w:rPr>
        <w:t>M. Borucki, Szkolny leksykon historyczny. Fakty, biografie, pojęcia, Warszawa 1998;</w:t>
      </w:r>
    </w:p>
    <w:p w:rsidR="008958C4" w:rsidRDefault="008958C4">
      <w:pPr>
        <w:rPr>
          <w:rFonts w:ascii="Times New Roman" w:hAnsi="Times New Roman" w:cs="Times New Roman"/>
        </w:rPr>
      </w:pPr>
      <w:r w:rsidRPr="00BF5AB2">
        <w:rPr>
          <w:rFonts w:ascii="Times New Roman" w:hAnsi="Times New Roman" w:cs="Times New Roman"/>
        </w:rPr>
        <w:t>Snoch B., Słownik szkolny. Terminy i pojęcia historyczne</w:t>
      </w:r>
      <w:r w:rsidR="00BF5AB2">
        <w:rPr>
          <w:rFonts w:ascii="Times New Roman" w:hAnsi="Times New Roman" w:cs="Times New Roman"/>
        </w:rPr>
        <w:t xml:space="preserve"> lub inny</w:t>
      </w:r>
    </w:p>
    <w:p w:rsidR="00BF5AB2" w:rsidRDefault="00BF5AB2">
      <w:pPr>
        <w:rPr>
          <w:rFonts w:ascii="Times New Roman" w:hAnsi="Times New Roman" w:cs="Times New Roman"/>
          <w:b/>
        </w:rPr>
      </w:pPr>
    </w:p>
    <w:sectPr w:rsidR="00BF5AB2" w:rsidSect="0024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758"/>
    <w:multiLevelType w:val="hybridMultilevel"/>
    <w:tmpl w:val="5A861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B433F"/>
    <w:multiLevelType w:val="multilevel"/>
    <w:tmpl w:val="29005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9357E"/>
    <w:multiLevelType w:val="multilevel"/>
    <w:tmpl w:val="A41C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337C4"/>
    <w:multiLevelType w:val="multilevel"/>
    <w:tmpl w:val="2A66F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24DF4"/>
    <w:multiLevelType w:val="multilevel"/>
    <w:tmpl w:val="BAEEF3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13F1C"/>
    <w:multiLevelType w:val="multilevel"/>
    <w:tmpl w:val="9FC4C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E54EB"/>
    <w:multiLevelType w:val="multilevel"/>
    <w:tmpl w:val="F20EA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D52"/>
    <w:rsid w:val="00005428"/>
    <w:rsid w:val="00192FDA"/>
    <w:rsid w:val="00194D2B"/>
    <w:rsid w:val="001E4F08"/>
    <w:rsid w:val="00237CC5"/>
    <w:rsid w:val="002466FF"/>
    <w:rsid w:val="00382D57"/>
    <w:rsid w:val="004D7393"/>
    <w:rsid w:val="00505388"/>
    <w:rsid w:val="00514F15"/>
    <w:rsid w:val="00537992"/>
    <w:rsid w:val="00554FC8"/>
    <w:rsid w:val="005C5E19"/>
    <w:rsid w:val="00865D52"/>
    <w:rsid w:val="008958C4"/>
    <w:rsid w:val="008C30F2"/>
    <w:rsid w:val="008F2E3D"/>
    <w:rsid w:val="00940791"/>
    <w:rsid w:val="009E2095"/>
    <w:rsid w:val="00AE1381"/>
    <w:rsid w:val="00B11C11"/>
    <w:rsid w:val="00B26011"/>
    <w:rsid w:val="00BF5AB2"/>
    <w:rsid w:val="00C10FA3"/>
    <w:rsid w:val="00D727C4"/>
    <w:rsid w:val="00DB1C76"/>
    <w:rsid w:val="00E53AD2"/>
    <w:rsid w:val="00E73EE4"/>
    <w:rsid w:val="00F134D2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0B88D-207B-4462-99C7-B7C0AA4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D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18</cp:revision>
  <dcterms:created xsi:type="dcterms:W3CDTF">2018-07-17T12:56:00Z</dcterms:created>
  <dcterms:modified xsi:type="dcterms:W3CDTF">2018-08-31T20:46:00Z</dcterms:modified>
</cp:coreProperties>
</file>